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C590" w14:textId="77777777" w:rsidR="00870F59" w:rsidRPr="00E36BB9" w:rsidRDefault="00870F59" w:rsidP="00870F59">
      <w:pPr>
        <w:rPr>
          <w:rFonts w:cs="Arial"/>
          <w:b/>
          <w:bCs/>
          <w:sz w:val="48"/>
          <w:szCs w:val="48"/>
        </w:rPr>
      </w:pPr>
      <w:r w:rsidRPr="00E36BB9">
        <w:rPr>
          <w:rFonts w:cs="Arial"/>
          <w:b/>
          <w:bCs/>
          <w:sz w:val="48"/>
          <w:szCs w:val="48"/>
        </w:rPr>
        <w:t>TOM KARELS</w:t>
      </w:r>
    </w:p>
    <w:p w14:paraId="5A68729F" w14:textId="60898A83" w:rsidR="002278FB" w:rsidRPr="00E36BB9" w:rsidRDefault="00870F59" w:rsidP="002278FB">
      <w:pPr>
        <w:rPr>
          <w:rFonts w:cs="Arial"/>
        </w:rPr>
      </w:pPr>
      <w:r w:rsidRPr="00E36BB9">
        <w:rPr>
          <w:rFonts w:cs="Arial"/>
        </w:rPr>
        <w:t xml:space="preserve">9621 Farley Dr., Hutley IL 6012 | </w:t>
      </w:r>
      <w:r w:rsidR="00CA5B2D" w:rsidRPr="00E36BB9">
        <w:rPr>
          <w:rFonts w:cs="Arial"/>
        </w:rPr>
        <w:t xml:space="preserve">(847) 852-0630 </w:t>
      </w:r>
      <w:r w:rsidRPr="00E36BB9">
        <w:rPr>
          <w:rFonts w:cs="Arial"/>
        </w:rPr>
        <w:t xml:space="preserve">| </w:t>
      </w:r>
      <w:hyperlink r:id="rId5" w:history="1">
        <w:r w:rsidRPr="00E36BB9">
          <w:rPr>
            <w:rStyle w:val="Hyperlink"/>
            <w:rFonts w:cs="Arial"/>
            <w:color w:val="auto"/>
          </w:rPr>
          <w:t>tom@etomco.com</w:t>
        </w:r>
      </w:hyperlink>
      <w:r w:rsidR="00515207" w:rsidRPr="00E36BB9">
        <w:t xml:space="preserve"> </w:t>
      </w:r>
      <w:r w:rsidRPr="00E36BB9">
        <w:rPr>
          <w:rFonts w:cs="Arial"/>
        </w:rPr>
        <w:t xml:space="preserve">| </w:t>
      </w:r>
      <w:hyperlink r:id="rId6" w:history="1">
        <w:r w:rsidR="00515207" w:rsidRPr="00E36BB9">
          <w:rPr>
            <w:rStyle w:val="Hyperlink"/>
            <w:rFonts w:cs="Arial"/>
          </w:rPr>
          <w:t>www.etomco.com</w:t>
        </w:r>
      </w:hyperlink>
      <w:r w:rsidRPr="00E36BB9">
        <w:rPr>
          <w:rFonts w:cs="Arial"/>
        </w:rPr>
        <w:t xml:space="preserve"> </w:t>
      </w:r>
      <w:r w:rsidR="00E36BB9">
        <w:rPr>
          <w:rFonts w:cs="Arial"/>
        </w:rPr>
        <w:br/>
      </w:r>
    </w:p>
    <w:p w14:paraId="52EC608A" w14:textId="2B6F5771" w:rsidR="002278FB" w:rsidRDefault="002278FB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 xml:space="preserve">Senior Digital </w:t>
      </w:r>
      <w:r>
        <w:rPr>
          <w:rFonts w:cs="Arial"/>
          <w:sz w:val="22"/>
          <w:szCs w:val="22"/>
        </w:rPr>
        <w:t>Leader</w:t>
      </w:r>
      <w:r w:rsidRPr="002278FB">
        <w:rPr>
          <w:rFonts w:cs="Arial"/>
          <w:sz w:val="22"/>
          <w:szCs w:val="22"/>
        </w:rPr>
        <w:t xml:space="preserve"> with </w:t>
      </w:r>
      <w:r>
        <w:rPr>
          <w:rFonts w:cs="Arial"/>
          <w:sz w:val="22"/>
          <w:szCs w:val="22"/>
        </w:rPr>
        <w:t>22</w:t>
      </w:r>
      <w:r w:rsidRPr="002278FB">
        <w:rPr>
          <w:rFonts w:cs="Arial"/>
          <w:sz w:val="22"/>
          <w:szCs w:val="22"/>
        </w:rPr>
        <w:t xml:space="preserve">+ years of experience driving eCommerce growth, digital transformation, and AI innovation for multi-billion-dollar organizations. </w:t>
      </w:r>
      <w:proofErr w:type="gramStart"/>
      <w:r w:rsidR="00476787">
        <w:rPr>
          <w:rFonts w:cs="Arial"/>
          <w:sz w:val="22"/>
          <w:szCs w:val="22"/>
        </w:rPr>
        <w:t>Hands-on</w:t>
      </w:r>
      <w:proofErr w:type="gramEnd"/>
      <w:r w:rsidR="00E24132">
        <w:rPr>
          <w:rFonts w:cs="Arial"/>
          <w:sz w:val="22"/>
          <w:szCs w:val="22"/>
        </w:rPr>
        <w:t xml:space="preserve"> experience building digital products, digital teams, </w:t>
      </w:r>
      <w:r w:rsidR="00E24132" w:rsidRPr="002278FB">
        <w:rPr>
          <w:rFonts w:cs="Arial"/>
          <w:sz w:val="22"/>
          <w:szCs w:val="22"/>
        </w:rPr>
        <w:t>and</w:t>
      </w:r>
      <w:r w:rsidRPr="002278FB">
        <w:rPr>
          <w:rFonts w:cs="Arial"/>
          <w:sz w:val="22"/>
          <w:szCs w:val="22"/>
        </w:rPr>
        <w:t xml:space="preserve"> delivering measurable </w:t>
      </w:r>
      <w:r w:rsidR="005A1CBB">
        <w:rPr>
          <w:rFonts w:cs="Arial"/>
          <w:sz w:val="22"/>
          <w:szCs w:val="22"/>
        </w:rPr>
        <w:t xml:space="preserve">growth. </w:t>
      </w:r>
      <w:r w:rsidR="003A1167">
        <w:rPr>
          <w:rFonts w:cs="Arial"/>
          <w:sz w:val="22"/>
          <w:szCs w:val="22"/>
        </w:rPr>
        <w:t xml:space="preserve">My goal is to </w:t>
      </w:r>
      <w:proofErr w:type="gramStart"/>
      <w:r w:rsidR="003A1167">
        <w:rPr>
          <w:rFonts w:cs="Arial"/>
          <w:sz w:val="22"/>
          <w:szCs w:val="22"/>
        </w:rPr>
        <w:t>work</w:t>
      </w:r>
      <w:proofErr w:type="gramEnd"/>
      <w:r w:rsidR="003A1167">
        <w:rPr>
          <w:rFonts w:cs="Arial"/>
          <w:sz w:val="22"/>
          <w:szCs w:val="22"/>
        </w:rPr>
        <w:t xml:space="preserve"> with good people, build great products and have fun while we are doing it.</w:t>
      </w:r>
    </w:p>
    <w:p w14:paraId="52CE54FB" w14:textId="77777777" w:rsidR="002278FB" w:rsidRPr="00707495" w:rsidRDefault="002278FB">
      <w:pPr>
        <w:rPr>
          <w:rFonts w:cs="Arial"/>
          <w:sz w:val="22"/>
          <w:szCs w:val="22"/>
        </w:rPr>
      </w:pPr>
    </w:p>
    <w:p w14:paraId="48E7AF1D" w14:textId="4E2A71D0" w:rsidR="00870F59" w:rsidRPr="00707495" w:rsidRDefault="00870F59">
      <w:pPr>
        <w:rPr>
          <w:rFonts w:cs="Arial"/>
          <w:b/>
          <w:bCs/>
          <w:sz w:val="28"/>
          <w:szCs w:val="28"/>
        </w:rPr>
      </w:pPr>
      <w:r w:rsidRPr="00707495">
        <w:rPr>
          <w:rFonts w:cs="Arial"/>
          <w:b/>
          <w:bCs/>
          <w:sz w:val="28"/>
          <w:szCs w:val="28"/>
        </w:rPr>
        <w:t>EXPERIENCE</w:t>
      </w:r>
    </w:p>
    <w:p w14:paraId="4A5DF842" w14:textId="38CA07FD" w:rsidR="00B62C7C" w:rsidRPr="002278FB" w:rsidRDefault="00B62C7C" w:rsidP="00B62C7C">
      <w:pPr>
        <w:pStyle w:val="Heading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Bunzl, </w:t>
      </w:r>
      <w:r w:rsidRPr="00B62C7C">
        <w:rPr>
          <w:rFonts w:asciiTheme="minorHAnsi" w:hAnsiTheme="minorHAnsi" w:cs="Arial"/>
          <w:sz w:val="22"/>
          <w:szCs w:val="22"/>
        </w:rPr>
        <w:t>Sr. Director Ecommerce &amp; Digital Marketing</w:t>
      </w:r>
    </w:p>
    <w:p w14:paraId="1209D5E5" w14:textId="065A6F1E" w:rsidR="00B62C7C" w:rsidRPr="002278FB" w:rsidRDefault="00B62C7C" w:rsidP="00B62C7C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2</w:t>
      </w:r>
      <w:r w:rsidRPr="002278FB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>Current</w:t>
      </w:r>
      <w:r w:rsidRPr="002278FB">
        <w:rPr>
          <w:rFonts w:cs="Arial"/>
          <w:sz w:val="22"/>
          <w:szCs w:val="22"/>
        </w:rPr>
        <w:t xml:space="preserve"> | </w:t>
      </w:r>
      <w:r>
        <w:rPr>
          <w:rFonts w:cs="Arial"/>
          <w:sz w:val="22"/>
          <w:szCs w:val="22"/>
        </w:rPr>
        <w:t>Morton Grove</w:t>
      </w:r>
      <w:r w:rsidRPr="002278FB">
        <w:rPr>
          <w:rFonts w:cs="Arial"/>
          <w:sz w:val="22"/>
          <w:szCs w:val="22"/>
        </w:rPr>
        <w:t>, IL</w:t>
      </w:r>
    </w:p>
    <w:p w14:paraId="59D3BF0B" w14:textId="0D8FB8C5" w:rsidR="00B62C7C" w:rsidRPr="00B62C7C" w:rsidRDefault="00B62C7C" w:rsidP="00B62C7C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Leading </w:t>
      </w:r>
      <w:r w:rsidRPr="00B62C7C">
        <w:rPr>
          <w:rFonts w:cs="Arial"/>
          <w:sz w:val="22"/>
          <w:szCs w:val="22"/>
        </w:rPr>
        <w:t>a 45-person global team (25 onshore, 20 offshore) overseeing e-commerce, AI, digital marketing, digital operations, and master/PIM/customer/vendor data for a $1.3B B2B platform.</w:t>
      </w:r>
    </w:p>
    <w:p w14:paraId="2B5501A2" w14:textId="7F87FE9F" w:rsidR="00B62C7C" w:rsidRPr="00B62C7C" w:rsidRDefault="00B62C7C" w:rsidP="00B62C7C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B62C7C">
        <w:rPr>
          <w:rFonts w:cs="Arial"/>
          <w:sz w:val="22"/>
          <w:szCs w:val="22"/>
        </w:rPr>
        <w:t>Secured a $</w:t>
      </w:r>
      <w:r w:rsidR="00476787">
        <w:rPr>
          <w:rFonts w:cs="Arial"/>
          <w:sz w:val="22"/>
          <w:szCs w:val="22"/>
        </w:rPr>
        <w:t>100</w:t>
      </w:r>
      <w:r w:rsidRPr="00B62C7C">
        <w:rPr>
          <w:rFonts w:cs="Arial"/>
          <w:sz w:val="22"/>
          <w:szCs w:val="22"/>
        </w:rPr>
        <w:t xml:space="preserve">M e-commerce account through strategic pre-sale engagement, customer-centric design, and seamless </w:t>
      </w:r>
      <w:r>
        <w:rPr>
          <w:rFonts w:cs="Arial"/>
          <w:sz w:val="22"/>
          <w:szCs w:val="22"/>
        </w:rPr>
        <w:t>onboarding</w:t>
      </w:r>
      <w:r w:rsidRPr="00B62C7C">
        <w:rPr>
          <w:rFonts w:cs="Arial"/>
          <w:sz w:val="22"/>
          <w:szCs w:val="22"/>
        </w:rPr>
        <w:t>.</w:t>
      </w:r>
    </w:p>
    <w:p w14:paraId="772C6842" w14:textId="022B69E0" w:rsidR="00B62C7C" w:rsidRPr="00B62C7C" w:rsidRDefault="00B62C7C" w:rsidP="00B62C7C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B62C7C">
        <w:rPr>
          <w:rFonts w:cs="Arial"/>
          <w:sz w:val="22"/>
          <w:szCs w:val="22"/>
        </w:rPr>
        <w:t>Drove 20</w:t>
      </w:r>
      <w:r>
        <w:rPr>
          <w:rFonts w:cs="Arial"/>
          <w:sz w:val="22"/>
          <w:szCs w:val="22"/>
        </w:rPr>
        <w:t>M</w:t>
      </w:r>
      <w:r w:rsidRPr="00B62C7C">
        <w:rPr>
          <w:rFonts w:cs="Arial"/>
          <w:sz w:val="22"/>
          <w:szCs w:val="22"/>
        </w:rPr>
        <w:t xml:space="preserve"> revenue growth in 2024</w:t>
      </w:r>
      <w:r w:rsidR="00476787">
        <w:rPr>
          <w:rFonts w:cs="Arial"/>
          <w:sz w:val="22"/>
          <w:szCs w:val="22"/>
        </w:rPr>
        <w:t>, current 60M 2025 as of Q2,</w:t>
      </w:r>
      <w:r w:rsidRPr="00B62C7C">
        <w:rPr>
          <w:rFonts w:cs="Arial"/>
          <w:sz w:val="22"/>
          <w:szCs w:val="22"/>
        </w:rPr>
        <w:t xml:space="preserve"> by </w:t>
      </w:r>
      <w:r>
        <w:rPr>
          <w:rFonts w:cs="Arial"/>
          <w:sz w:val="22"/>
          <w:szCs w:val="22"/>
        </w:rPr>
        <w:t xml:space="preserve">engaging customer feedback and </w:t>
      </w:r>
      <w:r w:rsidR="00476787">
        <w:rPr>
          <w:rFonts w:cs="Arial"/>
          <w:sz w:val="22"/>
          <w:szCs w:val="22"/>
        </w:rPr>
        <w:t>educating Sales /National Accounts on the value of digital commerce.</w:t>
      </w:r>
    </w:p>
    <w:p w14:paraId="7DA8A5F5" w14:textId="1F401B2A" w:rsidR="00B62C7C" w:rsidRPr="00B62C7C" w:rsidRDefault="00476787" w:rsidP="00B62C7C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Onboarded agentic mindset for all team members, not just developers, by creating a framework focusing on context with customer experience. </w:t>
      </w:r>
    </w:p>
    <w:p w14:paraId="76F0A665" w14:textId="6F4B6EEB" w:rsidR="00B62C7C" w:rsidRPr="00B62C7C" w:rsidRDefault="00CB108C" w:rsidP="00B62C7C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Nominated</w:t>
      </w:r>
      <w:r w:rsidR="00B62C7C" w:rsidRPr="00B62C7C">
        <w:rPr>
          <w:rFonts w:cs="Arial"/>
          <w:sz w:val="22"/>
          <w:szCs w:val="22"/>
        </w:rPr>
        <w:t xml:space="preserve"> for and graduated from the WashU Executive Program; authored business plan to modernize customer service with AI, projected to save $3.3M in PBIT over five years.</w:t>
      </w:r>
    </w:p>
    <w:p w14:paraId="60128E13" w14:textId="77777777" w:rsidR="00870F59" w:rsidRPr="002278FB" w:rsidRDefault="00870F59" w:rsidP="00870F59">
      <w:pPr>
        <w:pStyle w:val="Heading2"/>
        <w:rPr>
          <w:rFonts w:asciiTheme="minorHAnsi" w:hAnsiTheme="minorHAnsi" w:cs="Arial"/>
          <w:sz w:val="22"/>
          <w:szCs w:val="22"/>
        </w:rPr>
      </w:pPr>
      <w:r w:rsidRPr="002278FB">
        <w:rPr>
          <w:rFonts w:asciiTheme="minorHAnsi" w:hAnsiTheme="minorHAnsi" w:cs="Arial"/>
          <w:sz w:val="22"/>
          <w:szCs w:val="22"/>
        </w:rPr>
        <w:t>Barcodes Inc. – Director, eCommerce &amp; UX</w:t>
      </w:r>
    </w:p>
    <w:p w14:paraId="42E15302" w14:textId="77777777" w:rsidR="00870F59" w:rsidRPr="002278FB" w:rsidRDefault="00870F59" w:rsidP="00870F59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2021 – 2022 | Chicago, IL</w:t>
      </w:r>
    </w:p>
    <w:p w14:paraId="593A40FA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Owned full P&amp;L responsibility for North America eCommerce; drove 22% YoY revenue growth.</w:t>
      </w:r>
    </w:p>
    <w:p w14:paraId="2ADB9B13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Led cross-functional team of 10+ including eCommerce specialists, designers, developers, SEO leads, copywriters, and PIM specialists.</w:t>
      </w:r>
    </w:p>
    <w:p w14:paraId="45D90317" w14:textId="0C5FAE7F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Designed and led SEO program that contributed to 50% of total online revenue through a multi-site organic strategy</w:t>
      </w:r>
      <w:r w:rsidR="00CB108C">
        <w:rPr>
          <w:rFonts w:cs="Arial"/>
          <w:sz w:val="22"/>
          <w:szCs w:val="22"/>
        </w:rPr>
        <w:t xml:space="preserve"> and back linking strategy</w:t>
      </w:r>
      <w:r w:rsidRPr="002278FB">
        <w:rPr>
          <w:rFonts w:cs="Arial"/>
          <w:sz w:val="22"/>
          <w:szCs w:val="22"/>
        </w:rPr>
        <w:t>.</w:t>
      </w:r>
    </w:p>
    <w:p w14:paraId="3158655E" w14:textId="7A176BD4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 xml:space="preserve">Implemented SearchSpring, recommendations engine, Eloqua marketing automation, and </w:t>
      </w:r>
      <w:r w:rsidR="00CB108C">
        <w:rPr>
          <w:rFonts w:cs="Arial"/>
          <w:sz w:val="22"/>
          <w:szCs w:val="22"/>
        </w:rPr>
        <w:t>L</w:t>
      </w:r>
      <w:r w:rsidRPr="002278FB">
        <w:rPr>
          <w:rFonts w:cs="Arial"/>
          <w:sz w:val="22"/>
          <w:szCs w:val="22"/>
        </w:rPr>
        <w:t xml:space="preserve">ive </w:t>
      </w:r>
      <w:r w:rsidR="00CB108C">
        <w:rPr>
          <w:rFonts w:cs="Arial"/>
          <w:sz w:val="22"/>
          <w:szCs w:val="22"/>
        </w:rPr>
        <w:t>C</w:t>
      </w:r>
      <w:r w:rsidRPr="002278FB">
        <w:rPr>
          <w:rFonts w:cs="Arial"/>
          <w:sz w:val="22"/>
          <w:szCs w:val="22"/>
        </w:rPr>
        <w:t>hat platform.</w:t>
      </w:r>
    </w:p>
    <w:p w14:paraId="2735A316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Oversaw migration from legacy custom eCommerce platform to Adobe Magento.</w:t>
      </w:r>
    </w:p>
    <w:p w14:paraId="4FBE57F6" w14:textId="77777777" w:rsidR="00870F59" w:rsidRPr="002278FB" w:rsidRDefault="00870F59" w:rsidP="00870F59">
      <w:pPr>
        <w:pStyle w:val="Heading2"/>
        <w:rPr>
          <w:rFonts w:asciiTheme="minorHAnsi" w:hAnsiTheme="minorHAnsi" w:cs="Arial"/>
          <w:sz w:val="22"/>
          <w:szCs w:val="22"/>
        </w:rPr>
      </w:pPr>
      <w:r w:rsidRPr="002278FB">
        <w:rPr>
          <w:rFonts w:asciiTheme="minorHAnsi" w:hAnsiTheme="minorHAnsi" w:cs="Arial"/>
          <w:sz w:val="22"/>
          <w:szCs w:val="22"/>
        </w:rPr>
        <w:lastRenderedPageBreak/>
        <w:t>American Hotel Register Company – Sr. Director, Digital Experience</w:t>
      </w:r>
    </w:p>
    <w:p w14:paraId="54415175" w14:textId="77777777" w:rsidR="00870F59" w:rsidRPr="002278FB" w:rsidRDefault="00870F59" w:rsidP="00870F59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2010 – 2021 | Vernon Hills, IL</w:t>
      </w:r>
    </w:p>
    <w:p w14:paraId="68DECE38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Led cross-functional digital team (design, development, marketing) to execute digital strategy and transformation across a 150-year-old B2B organization.</w:t>
      </w:r>
    </w:p>
    <w:p w14:paraId="469A1695" w14:textId="1D18DBE1" w:rsidR="00870F59" w:rsidRPr="002278FB" w:rsidRDefault="00CB108C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Contributed to</w:t>
      </w:r>
      <w:r w:rsidR="00870F59" w:rsidRPr="002278FB">
        <w:rPr>
          <w:rFonts w:cs="Arial"/>
          <w:sz w:val="22"/>
          <w:szCs w:val="22"/>
        </w:rPr>
        <w:t xml:space="preserve"> platform implementation including SAP Commerce Cloud/Hybris, Adobe Analytics, Adobe Target, Qualtrics, Acoustic Marketing, WordPress, and Zendesk.</w:t>
      </w:r>
    </w:p>
    <w:p w14:paraId="20611C9C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Developed vendor advertising program, rules engine, and custom CMS delivering $3.5M incremental profit.</w:t>
      </w:r>
    </w:p>
    <w:p w14:paraId="48935547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Scaled marketing campaigns by 500% and improved production efficiency by 40% through custom builder tools.</w:t>
      </w:r>
    </w:p>
    <w:p w14:paraId="573B5F01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Increased digital sales mix from 51% in 2010 to 90% in 2021.</w:t>
      </w:r>
    </w:p>
    <w:p w14:paraId="1BB89DE1" w14:textId="77777777" w:rsidR="00870F59" w:rsidRPr="002278FB" w:rsidRDefault="00870F59" w:rsidP="00870F59">
      <w:pPr>
        <w:pStyle w:val="Heading2"/>
        <w:rPr>
          <w:rFonts w:asciiTheme="minorHAnsi" w:hAnsiTheme="minorHAnsi" w:cs="Arial"/>
          <w:sz w:val="22"/>
          <w:szCs w:val="22"/>
        </w:rPr>
      </w:pPr>
      <w:r w:rsidRPr="002278FB">
        <w:rPr>
          <w:rFonts w:asciiTheme="minorHAnsi" w:hAnsiTheme="minorHAnsi" w:cs="Arial"/>
          <w:sz w:val="22"/>
          <w:szCs w:val="22"/>
        </w:rPr>
        <w:t>Reader’s Digest – Sr. Web Designer &amp; Developer</w:t>
      </w:r>
    </w:p>
    <w:p w14:paraId="148D8587" w14:textId="77777777" w:rsidR="00870F59" w:rsidRPr="002278FB" w:rsidRDefault="00870F59" w:rsidP="00870F59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2007 – 2010 | Chicago, IL</w:t>
      </w:r>
    </w:p>
    <w:p w14:paraId="144835C8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Managed eCommerce operations for rdstore.com, shoptasteofhome.com, and countrystore.com.</w:t>
      </w:r>
    </w:p>
    <w:p w14:paraId="3143F3CD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Led digital campaigns including SEO, display, affiliate marketing, and on-site promotions.</w:t>
      </w:r>
    </w:p>
    <w:p w14:paraId="16ECD784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Spearheaded UX, front-end development, and marketing automation.</w:t>
      </w:r>
    </w:p>
    <w:p w14:paraId="1714A6D7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Increased rdstore.com profitability by 83% and shoptasteofhome.com by 41% through coupon program implementation.</w:t>
      </w:r>
    </w:p>
    <w:p w14:paraId="0E514F50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Directed full redesigns of all three eCommerce websites to improve performance and user experience.</w:t>
      </w:r>
    </w:p>
    <w:p w14:paraId="605C754B" w14:textId="77777777" w:rsidR="00870F59" w:rsidRPr="002278FB" w:rsidRDefault="00870F59" w:rsidP="00870F59">
      <w:pPr>
        <w:pStyle w:val="Heading2"/>
        <w:rPr>
          <w:rFonts w:asciiTheme="minorHAnsi" w:hAnsiTheme="minorHAnsi" w:cs="Arial"/>
          <w:sz w:val="22"/>
          <w:szCs w:val="22"/>
        </w:rPr>
      </w:pPr>
      <w:r w:rsidRPr="002278FB">
        <w:rPr>
          <w:rFonts w:asciiTheme="minorHAnsi" w:hAnsiTheme="minorHAnsi" w:cs="Arial"/>
          <w:sz w:val="22"/>
          <w:szCs w:val="22"/>
        </w:rPr>
        <w:t>Staples – Sr. Web Designer &amp; Developer</w:t>
      </w:r>
    </w:p>
    <w:p w14:paraId="560CB827" w14:textId="77777777" w:rsidR="00870F59" w:rsidRPr="002278FB" w:rsidRDefault="00870F59" w:rsidP="00870F59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2003 – 2007 | Framingham, MA</w:t>
      </w:r>
    </w:p>
    <w:p w14:paraId="41019E50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Directed digital marketing and UX for Quill.com, focusing on usability testing and conversion optimization.</w:t>
      </w:r>
    </w:p>
    <w:p w14:paraId="76233D59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Created AD Core: a personalized ad-builder web application saving 100+ developer hours.</w:t>
      </w:r>
    </w:p>
    <w:p w14:paraId="40F57AD0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Invented and launched an award-winning product for Staples.com recognized for innovation.</w:t>
      </w:r>
    </w:p>
    <w:p w14:paraId="1FA5A5E1" w14:textId="77777777" w:rsidR="00707495" w:rsidRPr="002278FB" w:rsidRDefault="00707495" w:rsidP="00870F59">
      <w:pPr>
        <w:pStyle w:val="Heading2"/>
        <w:rPr>
          <w:rFonts w:asciiTheme="minorHAnsi" w:hAnsiTheme="minorHAnsi" w:cs="Arial"/>
          <w:sz w:val="22"/>
          <w:szCs w:val="22"/>
        </w:rPr>
      </w:pPr>
    </w:p>
    <w:p w14:paraId="24756497" w14:textId="16DC61EE" w:rsidR="00870F59" w:rsidRPr="002278FB" w:rsidRDefault="00870F59" w:rsidP="00870F59">
      <w:pPr>
        <w:pStyle w:val="Heading2"/>
        <w:rPr>
          <w:rFonts w:asciiTheme="minorHAnsi" w:hAnsiTheme="minorHAnsi" w:cs="Arial"/>
          <w:sz w:val="22"/>
          <w:szCs w:val="22"/>
        </w:rPr>
      </w:pPr>
      <w:r w:rsidRPr="002278FB">
        <w:rPr>
          <w:rFonts w:asciiTheme="minorHAnsi" w:hAnsiTheme="minorHAnsi" w:cs="Arial"/>
          <w:sz w:val="22"/>
          <w:szCs w:val="22"/>
        </w:rPr>
        <w:t>EDUCATION</w:t>
      </w:r>
    </w:p>
    <w:p w14:paraId="485F4CF9" w14:textId="7B0741FA" w:rsidR="00707495" w:rsidRPr="002278FB" w:rsidRDefault="00870F59" w:rsidP="00870F59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Southern Illinois University Carbondale</w:t>
      </w:r>
      <w:r w:rsidRPr="002278FB">
        <w:rPr>
          <w:rFonts w:cs="Arial"/>
          <w:sz w:val="22"/>
          <w:szCs w:val="22"/>
        </w:rPr>
        <w:br/>
        <w:t>Bachelor of Fine Arts (BFA), Creative Direction</w:t>
      </w:r>
    </w:p>
    <w:p w14:paraId="6A353919" w14:textId="77777777" w:rsidR="00707495" w:rsidRPr="002278FB" w:rsidRDefault="00707495" w:rsidP="00870F59">
      <w:pPr>
        <w:rPr>
          <w:rFonts w:cs="Arial"/>
          <w:sz w:val="22"/>
          <w:szCs w:val="22"/>
        </w:rPr>
      </w:pPr>
    </w:p>
    <w:p w14:paraId="1666B8D7" w14:textId="77777777" w:rsidR="00707495" w:rsidRPr="002278FB" w:rsidRDefault="00707495" w:rsidP="00707495">
      <w:pPr>
        <w:pStyle w:val="Heading2"/>
        <w:rPr>
          <w:rFonts w:asciiTheme="minorHAnsi" w:hAnsiTheme="minorHAnsi" w:cs="Arial"/>
          <w:sz w:val="22"/>
          <w:szCs w:val="22"/>
        </w:rPr>
      </w:pPr>
      <w:r w:rsidRPr="002278FB">
        <w:rPr>
          <w:rFonts w:asciiTheme="minorHAnsi" w:hAnsiTheme="minorHAnsi" w:cs="Arial"/>
          <w:sz w:val="22"/>
          <w:szCs w:val="22"/>
        </w:rPr>
        <w:lastRenderedPageBreak/>
        <w:t>FREELANCE</w:t>
      </w:r>
    </w:p>
    <w:p w14:paraId="4ECFD68D" w14:textId="53071F06" w:rsidR="00707495" w:rsidRPr="002278FB" w:rsidRDefault="002278FB" w:rsidP="00870F59">
      <w:pPr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 xml:space="preserve">During my career, </w:t>
      </w:r>
      <w:r w:rsidR="005A1CBB" w:rsidRPr="002278FB">
        <w:rPr>
          <w:rFonts w:cs="Arial"/>
          <w:sz w:val="22"/>
          <w:szCs w:val="22"/>
        </w:rPr>
        <w:t>I have</w:t>
      </w:r>
      <w:r w:rsidRPr="002278FB">
        <w:rPr>
          <w:rFonts w:cs="Arial"/>
          <w:sz w:val="22"/>
          <w:szCs w:val="22"/>
        </w:rPr>
        <w:t xml:space="preserve"> been fortunate enough to do </w:t>
      </w:r>
      <w:proofErr w:type="gramStart"/>
      <w:r w:rsidRPr="002278FB">
        <w:rPr>
          <w:rFonts w:cs="Arial"/>
          <w:sz w:val="22"/>
          <w:szCs w:val="22"/>
        </w:rPr>
        <w:t>great work</w:t>
      </w:r>
      <w:proofErr w:type="gramEnd"/>
      <w:r w:rsidRPr="002278FB">
        <w:rPr>
          <w:rFonts w:cs="Arial"/>
          <w:sz w:val="22"/>
          <w:szCs w:val="22"/>
        </w:rPr>
        <w:t xml:space="preserve"> with great people—ranging from large corporations (Navistar, International Truck, FedEx, Bloomberg News) to non-profits (NIH, Special Olympics), and small business owners in both the B2B and B2C space. These projects all stemmed from relationships </w:t>
      </w:r>
      <w:r w:rsidR="005A1CBB" w:rsidRPr="002278FB">
        <w:rPr>
          <w:rFonts w:cs="Arial"/>
          <w:sz w:val="22"/>
          <w:szCs w:val="22"/>
        </w:rPr>
        <w:t>I have</w:t>
      </w:r>
      <w:r w:rsidRPr="002278FB">
        <w:rPr>
          <w:rFonts w:cs="Arial"/>
          <w:sz w:val="22"/>
          <w:szCs w:val="22"/>
        </w:rPr>
        <w:t xml:space="preserve"> built through colleagues and referrals. These experiences, along with lifelong friendships, have enabled me to take on opportunities I might not have otherwise encountered throughout my career.</w:t>
      </w:r>
    </w:p>
    <w:p w14:paraId="20BF0481" w14:textId="77777777" w:rsidR="00870F59" w:rsidRPr="002278FB" w:rsidRDefault="00870F59" w:rsidP="00870F59">
      <w:pPr>
        <w:pStyle w:val="Heading2"/>
        <w:rPr>
          <w:rFonts w:asciiTheme="minorHAnsi" w:hAnsiTheme="minorHAnsi" w:cs="Arial"/>
          <w:sz w:val="22"/>
          <w:szCs w:val="22"/>
        </w:rPr>
      </w:pPr>
      <w:r w:rsidRPr="002278FB">
        <w:rPr>
          <w:rFonts w:asciiTheme="minorHAnsi" w:hAnsiTheme="minorHAnsi" w:cs="Arial"/>
          <w:sz w:val="22"/>
          <w:szCs w:val="22"/>
        </w:rPr>
        <w:t>SKILLS &amp; SAAS</w:t>
      </w:r>
    </w:p>
    <w:p w14:paraId="5B1C8C4C" w14:textId="77777777" w:rsidR="00870F59" w:rsidRPr="002278FB" w:rsidRDefault="00870F59" w:rsidP="00870F59">
      <w:pPr>
        <w:pStyle w:val="Heading3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Strategy</w:t>
      </w:r>
    </w:p>
    <w:p w14:paraId="713F2BBA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B2C &amp; B2B Digital Marketing Strategy</w:t>
      </w:r>
    </w:p>
    <w:p w14:paraId="1F7D82E5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Brand Development</w:t>
      </w:r>
    </w:p>
    <w:p w14:paraId="2D135CA4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Enterprise Software RFP</w:t>
      </w:r>
    </w:p>
    <w:p w14:paraId="5AD5C410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Digital Team Builder</w:t>
      </w:r>
    </w:p>
    <w:p w14:paraId="55CF7466" w14:textId="77777777" w:rsidR="00870F59" w:rsidRPr="002278FB" w:rsidRDefault="00870F59" w:rsidP="00870F59">
      <w:pPr>
        <w:pStyle w:val="Heading3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UX &amp; Design</w:t>
      </w:r>
    </w:p>
    <w:p w14:paraId="12B15E0D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UX &amp; UI Design</w:t>
      </w:r>
    </w:p>
    <w:p w14:paraId="3971C8E7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Wireframing</w:t>
      </w:r>
    </w:p>
    <w:p w14:paraId="5D3517E3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Customer Focus Groups</w:t>
      </w:r>
    </w:p>
    <w:p w14:paraId="58E254BA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Customer Journey Mapping</w:t>
      </w:r>
    </w:p>
    <w:p w14:paraId="7DD947AC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Adobe Creative Suite</w:t>
      </w:r>
    </w:p>
    <w:p w14:paraId="139F851A" w14:textId="77777777" w:rsidR="00870F59" w:rsidRPr="002278FB" w:rsidRDefault="00870F59" w:rsidP="00870F59">
      <w:pPr>
        <w:pStyle w:val="Heading3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Marketing</w:t>
      </w:r>
    </w:p>
    <w:p w14:paraId="69C1F469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Adobe Experience Cloud (Target, Analytics)</w:t>
      </w:r>
    </w:p>
    <w:p w14:paraId="50CA424D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Qualtrics (Site Intercept, VOC)</w:t>
      </w:r>
    </w:p>
    <w:p w14:paraId="7A5E5BDC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Silverpop / IBM Acoustic</w:t>
      </w:r>
    </w:p>
    <w:p w14:paraId="10F7099A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Responsys</w:t>
      </w:r>
    </w:p>
    <w:p w14:paraId="70380407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Marketo</w:t>
      </w:r>
    </w:p>
    <w:p w14:paraId="2FFF6B64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Hubspot</w:t>
      </w:r>
    </w:p>
    <w:p w14:paraId="74C7B610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Eloqua</w:t>
      </w:r>
    </w:p>
    <w:p w14:paraId="2CA082BE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Klaviyo</w:t>
      </w:r>
    </w:p>
    <w:p w14:paraId="24C4817A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SAP Marketing Cloud</w:t>
      </w:r>
    </w:p>
    <w:p w14:paraId="21A7DF9E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Marketing Automation</w:t>
      </w:r>
    </w:p>
    <w:p w14:paraId="403A7003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SEO (Development, Content, Reporting)</w:t>
      </w:r>
    </w:p>
    <w:p w14:paraId="1CE80519" w14:textId="77777777" w:rsidR="00870F59" w:rsidRPr="002278FB" w:rsidRDefault="00870F59" w:rsidP="00870F59">
      <w:pPr>
        <w:pStyle w:val="Heading3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Development &amp; Operations</w:t>
      </w:r>
    </w:p>
    <w:p w14:paraId="0C185A0A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Front-End Development (HTML/CSS/JS)</w:t>
      </w:r>
    </w:p>
    <w:p w14:paraId="1D42EFD3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WordPress Development (PHP/MySQL)</w:t>
      </w:r>
    </w:p>
    <w:p w14:paraId="2BF7425A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eCommerce Merchandising</w:t>
      </w:r>
    </w:p>
    <w:p w14:paraId="47B94239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SAP Commerce Cloud (Hybris)</w:t>
      </w:r>
    </w:p>
    <w:p w14:paraId="292E6225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Optimizely B2B Configured Commerce</w:t>
      </w:r>
    </w:p>
    <w:p w14:paraId="7377EC52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lastRenderedPageBreak/>
        <w:t>Shopify</w:t>
      </w:r>
    </w:p>
    <w:p w14:paraId="5AB1FF8C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WooCommerce</w:t>
      </w:r>
    </w:p>
    <w:p w14:paraId="79A57E24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BigCommerce</w:t>
      </w:r>
    </w:p>
    <w:p w14:paraId="5CE51493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Solr &amp; ElasticSearch</w:t>
      </w:r>
    </w:p>
    <w:p w14:paraId="24185B89" w14:textId="09EB9688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Agency &amp; Offshore Team Management</w:t>
      </w:r>
    </w:p>
    <w:p w14:paraId="557C6691" w14:textId="77777777" w:rsidR="00870F59" w:rsidRPr="002278FB" w:rsidRDefault="00870F59" w:rsidP="00870F59">
      <w:pPr>
        <w:pStyle w:val="Heading3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AI</w:t>
      </w:r>
    </w:p>
    <w:p w14:paraId="2077B3AD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Cursor</w:t>
      </w:r>
    </w:p>
    <w:p w14:paraId="2B34B603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Claude Code</w:t>
      </w:r>
    </w:p>
    <w:p w14:paraId="2037537B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Gemini CLI</w:t>
      </w:r>
    </w:p>
    <w:p w14:paraId="058A469E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Replicate, Fal.ai, OpenRouter</w:t>
      </w:r>
    </w:p>
    <w:p w14:paraId="24C3BFF7" w14:textId="79B0DC80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Replit / Lovable / V</w:t>
      </w:r>
      <w:r w:rsidR="003A3112">
        <w:rPr>
          <w:rFonts w:cs="Arial"/>
          <w:sz w:val="22"/>
          <w:szCs w:val="22"/>
        </w:rPr>
        <w:t>.0</w:t>
      </w:r>
    </w:p>
    <w:p w14:paraId="04A832C9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Supabase Auth / Edge Functions</w:t>
      </w:r>
    </w:p>
    <w:p w14:paraId="43B10A82" w14:textId="77777777" w:rsidR="00870F59" w:rsidRPr="002278FB" w:rsidRDefault="00870F59" w:rsidP="00870F59">
      <w:pPr>
        <w:pStyle w:val="ListParagraph"/>
        <w:numPr>
          <w:ilvl w:val="0"/>
          <w:numId w:val="6"/>
        </w:numPr>
        <w:spacing w:after="200" w:line="276" w:lineRule="auto"/>
        <w:rPr>
          <w:rFonts w:cs="Arial"/>
          <w:sz w:val="22"/>
          <w:szCs w:val="22"/>
        </w:rPr>
      </w:pPr>
      <w:r w:rsidRPr="002278FB">
        <w:rPr>
          <w:rFonts w:cs="Arial"/>
          <w:sz w:val="22"/>
          <w:szCs w:val="22"/>
        </w:rPr>
        <w:t>N8N</w:t>
      </w:r>
    </w:p>
    <w:p w14:paraId="4D56C9FE" w14:textId="77777777" w:rsidR="00870F59" w:rsidRPr="002278FB" w:rsidRDefault="00870F59" w:rsidP="00870F59">
      <w:pPr>
        <w:rPr>
          <w:rFonts w:cs="Arial"/>
          <w:sz w:val="22"/>
          <w:szCs w:val="22"/>
        </w:rPr>
      </w:pPr>
    </w:p>
    <w:sectPr w:rsidR="00870F59" w:rsidRPr="0022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85E"/>
    <w:multiLevelType w:val="multilevel"/>
    <w:tmpl w:val="51D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6434D"/>
    <w:multiLevelType w:val="multilevel"/>
    <w:tmpl w:val="6B18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E2843"/>
    <w:multiLevelType w:val="multilevel"/>
    <w:tmpl w:val="7F9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B4861"/>
    <w:multiLevelType w:val="multilevel"/>
    <w:tmpl w:val="D0B4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8016B"/>
    <w:multiLevelType w:val="hybridMultilevel"/>
    <w:tmpl w:val="702CD60A"/>
    <w:lvl w:ilvl="0" w:tplc="849CD98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E5870"/>
    <w:multiLevelType w:val="multilevel"/>
    <w:tmpl w:val="220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158102">
    <w:abstractNumId w:val="2"/>
  </w:num>
  <w:num w:numId="2" w16cid:durableId="2038115266">
    <w:abstractNumId w:val="5"/>
  </w:num>
  <w:num w:numId="3" w16cid:durableId="328756931">
    <w:abstractNumId w:val="3"/>
  </w:num>
  <w:num w:numId="4" w16cid:durableId="408190056">
    <w:abstractNumId w:val="0"/>
  </w:num>
  <w:num w:numId="5" w16cid:durableId="121579644">
    <w:abstractNumId w:val="1"/>
  </w:num>
  <w:num w:numId="6" w16cid:durableId="211382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59"/>
    <w:rsid w:val="0010326F"/>
    <w:rsid w:val="001A34CB"/>
    <w:rsid w:val="002278FB"/>
    <w:rsid w:val="00234584"/>
    <w:rsid w:val="002D1DA4"/>
    <w:rsid w:val="003A1167"/>
    <w:rsid w:val="003A3112"/>
    <w:rsid w:val="00476787"/>
    <w:rsid w:val="00515207"/>
    <w:rsid w:val="005A1CBB"/>
    <w:rsid w:val="006A0D80"/>
    <w:rsid w:val="00707495"/>
    <w:rsid w:val="00870F59"/>
    <w:rsid w:val="008C0AD4"/>
    <w:rsid w:val="008C76D2"/>
    <w:rsid w:val="00A51CF6"/>
    <w:rsid w:val="00B62C7C"/>
    <w:rsid w:val="00CA5B2D"/>
    <w:rsid w:val="00CB108C"/>
    <w:rsid w:val="00E045B5"/>
    <w:rsid w:val="00E24132"/>
    <w:rsid w:val="00E36BB9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D1D3"/>
  <w15:chartTrackingRefBased/>
  <w15:docId w15:val="{5E280579-97CC-4556-8D2F-BBE11FEE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0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0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F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F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B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omco.com" TargetMode="External"/><Relationship Id="rId5" Type="http://schemas.openxmlformats.org/officeDocument/2006/relationships/hyperlink" Target="mailto:tom@etom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Karels</dc:creator>
  <cp:keywords/>
  <dc:description/>
  <cp:lastModifiedBy>Tom Karels</cp:lastModifiedBy>
  <cp:revision>9</cp:revision>
  <dcterms:created xsi:type="dcterms:W3CDTF">2025-07-22T18:38:00Z</dcterms:created>
  <dcterms:modified xsi:type="dcterms:W3CDTF">2025-08-21T02:55:00Z</dcterms:modified>
</cp:coreProperties>
</file>